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4D" w:rsidRDefault="006C774D" w:rsidP="006C774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науке, культуре, просвещению</w:t>
      </w: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"Фелицинские чтения" (25; 2023; Краснодар). </w:t>
      </w:r>
      <w:r>
        <w:rPr>
          <w:rFonts w:ascii="Times New Roman" w:hAnsi="Times New Roman" w:cs="Times New Roman"/>
          <w:sz w:val="24"/>
          <w:szCs w:val="28"/>
        </w:rPr>
        <w:t>Музеи сегодня: от традиционных практик к инновационным подходам: материалы научно-практической конференции "Фелицинские чтения - XXV", Краснодар, 24 - 25 октября 2023 г. - Краснодар, 2023. - 571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79.1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Ф381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2218376 -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2218377 -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Абрамова,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Издательское дело, стилистика и медиаиндустрия: учебно-методическое пособие /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Абрамова, О. В. Хлопунова, В. В. Тихонов, М-во науки и высш. образования Рос. Фед., Кубан. гос. ун-т. - Краснодар, 2023. - 154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76.17я73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А161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Авдонина, Н. С. </w:t>
      </w:r>
      <w:r>
        <w:rPr>
          <w:rFonts w:ascii="Times New Roman" w:hAnsi="Times New Roman" w:cs="Times New Roman"/>
          <w:sz w:val="24"/>
          <w:szCs w:val="28"/>
        </w:rPr>
        <w:t>Новостная интернет - журналистика: учебное пособие для вузов / Н. С. Авдонина. - Москва, 2024. - 183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76.00я73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Авилов, В. И. </w:t>
      </w:r>
      <w:r>
        <w:rPr>
          <w:rFonts w:ascii="Times New Roman" w:hAnsi="Times New Roman" w:cs="Times New Roman"/>
          <w:sz w:val="24"/>
          <w:szCs w:val="28"/>
        </w:rPr>
        <w:t>Казачьи шермиции - народные военно-спортивные игры казаков / Владимир Авилов, Сергей Харахордин. - Москва, 2023.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А203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Акоева, Н. Б. </w:t>
      </w:r>
      <w:r>
        <w:rPr>
          <w:rFonts w:ascii="Times New Roman" w:hAnsi="Times New Roman" w:cs="Times New Roman"/>
          <w:sz w:val="24"/>
          <w:szCs w:val="28"/>
        </w:rPr>
        <w:t xml:space="preserve">Выпускная квалификационная работа: методическое пособие / Н. Б. Акоева,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Фак. дизайна, изобр. искусств и гуманитар. образования, Каф. истории, культурологии и музееведения. - Краснодар, 2021.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А405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2219017 -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Аксенова, Л. И. </w:t>
      </w:r>
      <w:r>
        <w:rPr>
          <w:rFonts w:ascii="Times New Roman" w:hAnsi="Times New Roman" w:cs="Times New Roman"/>
          <w:sz w:val="24"/>
          <w:szCs w:val="28"/>
        </w:rPr>
        <w:t>Ранняя помощь детям с ограниченными возможностями здоровья: учебное пособие для СПО / Л. И. Аксенова. - Москва, 2024. - 377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74.50я72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А424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2217634 -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Ампикян, А. Г. </w:t>
      </w:r>
      <w:r>
        <w:rPr>
          <w:rFonts w:ascii="Times New Roman" w:hAnsi="Times New Roman" w:cs="Times New Roman"/>
          <w:sz w:val="24"/>
          <w:szCs w:val="28"/>
        </w:rPr>
        <w:t>Дискурсивно-фреймовая характеристика концепта "одаренность" в русском и французском педагогическом дискурсах: автореферат диссертации на соискание ученой степени кандидата филологических наук: специальность 5.9.8 Теоретическая, прикладная и сравнительно-сопостовительная лингвистика / Ампикян Анжелика Галустовна,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"Кубан. гос. ун-т"].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А624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Аникеева, Н. </w:t>
      </w:r>
      <w:r>
        <w:rPr>
          <w:rFonts w:ascii="Times New Roman" w:hAnsi="Times New Roman" w:cs="Times New Roman"/>
          <w:sz w:val="24"/>
          <w:szCs w:val="28"/>
        </w:rPr>
        <w:t>Главное о воспитании детей: М. Монтессори, Я. Корчак, Л. Выготский, А. Макаренко, Э. Эриксон / Нелли Аникеева. - Санкт-Петербург, 2022. - 160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74.9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2218023 - АБ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2218024 -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Багдасарян, Р. Х.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цифровой культуры специалистов библиотечно-информационной сферы: монография / Р. Х. Багдасарян, А. С. Матвеева,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- 160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Б142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2218527 -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2218528 -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Бельтюков, А. А. </w:t>
      </w:r>
      <w:r>
        <w:rPr>
          <w:rFonts w:ascii="Times New Roman" w:hAnsi="Times New Roman" w:cs="Times New Roman"/>
          <w:sz w:val="24"/>
          <w:szCs w:val="28"/>
        </w:rPr>
        <w:t xml:space="preserve">Современная пресс-служба: учебное пособие / А. А. Бельтюков, М-во науки и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Рос. Фед., Кубан. гос. ун-т. - Краснодар, 2023. - 166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76.00я73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Б443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r>
        <w:rPr>
          <w:rFonts w:ascii="Times New Roman" w:hAnsi="Times New Roman" w:cs="Times New Roman"/>
          <w:sz w:val="24"/>
          <w:szCs w:val="28"/>
        </w:rPr>
        <w:t>Библионочь, фестиваль книгоцентричных экскурсий и другие лайфхаки /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ор. публ. б-ка им. В. В. Маяковского, редкол.: Н. С. Андреева [и др.]. - Санкт-Петербург, 1995. - 135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Б593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2220612 -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Бондарева, В. В. </w:t>
      </w:r>
      <w:r>
        <w:rPr>
          <w:rFonts w:ascii="Times New Roman" w:hAnsi="Times New Roman" w:cs="Times New Roman"/>
          <w:sz w:val="24"/>
          <w:szCs w:val="28"/>
        </w:rPr>
        <w:t>Методология и методы социально-гуманитарных исследований: учебное пособие / В. В. Бондарева,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ВУО "Кубан. гос. технол. ун-т". - Краснодар, 2020.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72.5я73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Б811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2218653 -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Борисова, Н. В. </w:t>
      </w:r>
      <w:r>
        <w:rPr>
          <w:rFonts w:ascii="Times New Roman" w:hAnsi="Times New Roman" w:cs="Times New Roman"/>
          <w:sz w:val="24"/>
          <w:szCs w:val="28"/>
        </w:rPr>
        <w:t>Развитие читательской грамотности как компонента функциональной грамотности: учебно-методическое пособие: в 2 частях / Н. В. Борисова, Е. Л. Николаевская, М-во образования, науки и молодежной политики Краснодарского края, ФГБОУ ВО "Ин-т развития образования"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Краснодар, 2020.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78.0я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2218861 -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2218862 -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Борисова, Н. В. </w:t>
      </w:r>
      <w:r>
        <w:rPr>
          <w:rFonts w:ascii="Times New Roman" w:hAnsi="Times New Roman" w:cs="Times New Roman"/>
          <w:sz w:val="24"/>
          <w:szCs w:val="28"/>
        </w:rPr>
        <w:t>Развитие читательской грамотности как компонента функциональной грамотности: учебно-методическое пособие: в 2 частях / Н. В. Борисова, Е. Л. Николаевская, М-во образования, науки и молодежной политики Краснодарского края, ФГБОУ ВО "Ин-т развития образования"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Из опыта работы общеобразовательных организаций Краснодарского края. - Краснодар, 2020.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78.0я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2218863 -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2218864 -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Василевская, Т. А. </w:t>
      </w:r>
      <w:r>
        <w:rPr>
          <w:rFonts w:ascii="Times New Roman" w:hAnsi="Times New Roman" w:cs="Times New Roman"/>
          <w:sz w:val="24"/>
          <w:szCs w:val="28"/>
        </w:rPr>
        <w:t>Талант души / Т. А. Василевская. - Краснодар, 2024. - 221,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В19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2218542 -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2218543 - КО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r>
        <w:rPr>
          <w:rFonts w:ascii="Times New Roman" w:hAnsi="Times New Roman" w:cs="Times New Roman"/>
          <w:sz w:val="24"/>
          <w:szCs w:val="28"/>
        </w:rPr>
        <w:t>Векторы образования: от традиций к инновациям: материалы IХ Всероссийской научно-практической конференции (16 ноября 2022 г.) /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ФГБОУ ВО "Моск. пед. гос. ун-т" (МПГУ), Анап. фил.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"Моск. пед. гос. ун-т" (Анап. фил.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МПГУ), Каф. психол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пед. образования, редкол.: Н. М. Микитюк (отв. ред.) [и др.]. - Краснодар, 2022.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В269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2219013 -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r>
        <w:rPr>
          <w:rFonts w:ascii="Times New Roman" w:hAnsi="Times New Roman" w:cs="Times New Roman"/>
          <w:sz w:val="24"/>
          <w:szCs w:val="28"/>
        </w:rPr>
        <w:t>Великий библиотекарь Эдуард Рубенович Сукиасян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б-ка, сост. Т. А. Бахтурина [и др.]. - Москва, 2023. - 588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В273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2220535 -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Волков, В. А. </w:t>
      </w:r>
      <w:r>
        <w:rPr>
          <w:rFonts w:ascii="Times New Roman" w:hAnsi="Times New Roman" w:cs="Times New Roman"/>
          <w:sz w:val="24"/>
          <w:szCs w:val="28"/>
        </w:rPr>
        <w:t>Российская профессура XVIII - начало XX в. Науки о Земле: биографический словарь / В. А. Волков, М. В. Куликова,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наук, Ин-т истории естествознания и техники им. С. И. Вавилова РАН. - Санкт-Петербург, 2020. - 666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В676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2217278 -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>Воспитание детей и молодежи: тенденции и решения: монография / И. В. Иванова, В. А. Макарова, Л. Г. Астахова [и др.]. - Москва, 2025. - 183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В771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2219939 -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r>
        <w:rPr>
          <w:rFonts w:ascii="Times New Roman" w:hAnsi="Times New Roman" w:cs="Times New Roman"/>
          <w:sz w:val="24"/>
          <w:szCs w:val="28"/>
        </w:rPr>
        <w:t>Воспитание духовности через приобщение дошкольников / авт.-сост. О. М. Ельцова [и др.]. - Санкт-Петербург, 2024. - 224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74.100.51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В771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2219542 -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2219541 -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21. Гангур, Д. И. </w:t>
      </w:r>
      <w:r>
        <w:rPr>
          <w:rFonts w:ascii="Times New Roman" w:hAnsi="Times New Roman" w:cs="Times New Roman"/>
          <w:sz w:val="24"/>
          <w:szCs w:val="28"/>
        </w:rPr>
        <w:t xml:space="preserve">Использование архивных и музейных источников в </w:t>
      </w:r>
      <w:proofErr w:type="gramStart"/>
      <w:r>
        <w:rPr>
          <w:rFonts w:ascii="Times New Roman" w:hAnsi="Times New Roman" w:cs="Times New Roman"/>
          <w:sz w:val="24"/>
          <w:szCs w:val="28"/>
        </w:rPr>
        <w:t>вопросах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сохранения исторической памяти: методические рекомендации / Д. И. Гангур, Л. А. Жданова,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74.266.3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2218674 -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2218675 -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2218676 -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Гандалоева, М. Т. </w:t>
      </w:r>
      <w:r>
        <w:rPr>
          <w:rFonts w:ascii="Times New Roman" w:hAnsi="Times New Roman" w:cs="Times New Roman"/>
          <w:sz w:val="24"/>
          <w:szCs w:val="28"/>
        </w:rPr>
        <w:t xml:space="preserve">Социальные медиа в российском электоральном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8"/>
        </w:rPr>
        <w:t>: автореферат диссертации на соискание ученой степени кандидата политических наук / Гандалоева Мадина Тархановна, Кубан. гос. ун-т. - Краснодар, 2024.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2219275 -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2219276 -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2219277 -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Голубева, Н. Л. </w:t>
      </w:r>
      <w:r>
        <w:rPr>
          <w:rFonts w:ascii="Times New Roman" w:hAnsi="Times New Roman" w:cs="Times New Roman"/>
          <w:sz w:val="24"/>
          <w:szCs w:val="28"/>
        </w:rPr>
        <w:t>Разработка библиотечного проекта по гражданско-патриотическому воспитанию молодежи (на примере Краснодарского края): практическое пособие / Н. Л. Голубева, Э. Ж. Оганисян, М-вот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78.37я7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Г621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2219112 -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2219113 -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2219114 -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Гордиенко, Т. В. </w:t>
      </w:r>
      <w:r>
        <w:rPr>
          <w:rFonts w:ascii="Times New Roman" w:hAnsi="Times New Roman" w:cs="Times New Roman"/>
          <w:sz w:val="24"/>
          <w:szCs w:val="28"/>
        </w:rPr>
        <w:t>Журналистика и редактирование: учебное пособие / Т. В. Гордиенко. - Москва, 2024. - 176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76.00я73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Г682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2218067 -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Гулякин, Д. В. </w:t>
      </w:r>
      <w:r>
        <w:rPr>
          <w:rFonts w:ascii="Times New Roman" w:hAnsi="Times New Roman" w:cs="Times New Roman"/>
          <w:sz w:val="24"/>
          <w:szCs w:val="28"/>
        </w:rPr>
        <w:t xml:space="preserve">Социально-информационная адаптация студентов к профессиональной деятельности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технического вуза: монография / Д. В. Гулякин, Е. Н. Сорокина, М-во науки и высш. образования Рос. Федерации, ФГБОУ ВО "Кубан. гос. технол.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Гуров, М. Б. </w:t>
      </w:r>
      <w:r>
        <w:rPr>
          <w:rFonts w:ascii="Times New Roman" w:hAnsi="Times New Roman" w:cs="Times New Roman"/>
          <w:sz w:val="24"/>
          <w:szCs w:val="28"/>
        </w:rPr>
        <w:t>Агиальные сакральные ландшафты народов России как особый тип культурного наследия (на примере Вологодской области): автореферат диссертации на соискание ученой степени кандидата культурологии / Гуров Михаил Борисович,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исслед. ин-т культур. и природ. наследия имени Д. С. Лихачева.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Г955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2218567 -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Дадыкин, А. В. </w:t>
      </w:r>
      <w:r>
        <w:rPr>
          <w:rFonts w:ascii="Times New Roman" w:hAnsi="Times New Roman" w:cs="Times New Roman"/>
          <w:sz w:val="24"/>
          <w:szCs w:val="28"/>
        </w:rPr>
        <w:t>Книги кириллической печати XVI - XVII веков в Научной библиотеке Московского университета: каталог / А. В. Дадыкин, В. И. Ерофеева, Научная библиотека МГУ им. М. В. Ломоносова. - Москва, 2021. - 829,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факс.,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76.10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Д143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2217275 -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Егорова, Л. Г. </w:t>
      </w:r>
      <w:r>
        <w:rPr>
          <w:rFonts w:ascii="Times New Roman" w:hAnsi="Times New Roman" w:cs="Times New Roman"/>
          <w:sz w:val="24"/>
          <w:szCs w:val="28"/>
        </w:rPr>
        <w:t xml:space="preserve">Трансформационный потенциал качественной периодики Крыма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контексте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смены информационной парадигмы (2014-2021): автореферат диссертации на соискание ученой степени доктора филологических наук / Егорова Людмила Геннадьевна, Кубан. гос. ун-т. - Краснодар, 2023. - 42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2219368 -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2219369 -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2219370 -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Захарова, Ю. Н.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выполнению выпускных квалификационных работ для студентов вузов по направлению подготовки 50.03.01 "Арт-бизнес и реклама" / Ю. Н. Захарова,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2022. - 59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2218990 -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2218991 -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2218992 -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30. </w:t>
      </w:r>
      <w:r>
        <w:rPr>
          <w:rFonts w:ascii="Times New Roman" w:hAnsi="Times New Roman" w:cs="Times New Roman"/>
          <w:sz w:val="24"/>
          <w:szCs w:val="28"/>
        </w:rPr>
        <w:t>Иван Поддубный. Воспоминания: к 150-летию со дня рождения Ивана Поддубного и 50-летию мемориального музея Ивана Поддубного. - Краснодар, 2021.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75.7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П441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2219025 -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</w:t>
      </w:r>
      <w:r>
        <w:rPr>
          <w:rFonts w:ascii="Times New Roman" w:hAnsi="Times New Roman" w:cs="Times New Roman"/>
          <w:sz w:val="24"/>
          <w:szCs w:val="28"/>
        </w:rPr>
        <w:t>Из творческого наследия профессоров и выпускников Московского университета, 1755 - 1917: антология / сост. И. В. Петровицкая. - Москва, 2012. - 464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2220002 -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 xml:space="preserve">Исследовательская деятельность в образовательном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региона: материалы XI региональной научно-практической конференции, Славянск-на-Кубани, 17-21 апреля 2023 г. - Славянск-на-Кубани, 2023. - 146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И889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>Историко-библиографические исследования: сб. науч. тр.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ац. б-ка. - </w:t>
      </w:r>
      <w:r>
        <w:rPr>
          <w:rFonts w:ascii="Times New Roman" w:hAnsi="Times New Roman" w:cs="Times New Roman"/>
          <w:b/>
          <w:sz w:val="24"/>
          <w:szCs w:val="28"/>
        </w:rPr>
        <w:t>Вып. 12</w:t>
      </w:r>
      <w:r>
        <w:rPr>
          <w:rFonts w:ascii="Times New Roman" w:hAnsi="Times New Roman" w:cs="Times New Roman"/>
          <w:sz w:val="24"/>
          <w:szCs w:val="28"/>
        </w:rPr>
        <w:t>: Санкт-Петербург, 2013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2217259 -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r>
        <w:rPr>
          <w:rFonts w:ascii="Times New Roman" w:hAnsi="Times New Roman" w:cs="Times New Roman"/>
          <w:sz w:val="24"/>
          <w:szCs w:val="28"/>
        </w:rPr>
        <w:t>Историко-культурное наследие России и Китая: вопросы изучения, сохранения и развития: сборник материалов II Международной научно-практической конференции (15 июня 2022 года) /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редкол.: С. С. Зенгин [и др.]. - Краснодар, 2023. - 194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2218634 -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2218635 -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2218636 -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r>
        <w:rPr>
          <w:rFonts w:ascii="Times New Roman" w:hAnsi="Times New Roman" w:cs="Times New Roman"/>
          <w:sz w:val="24"/>
          <w:szCs w:val="28"/>
        </w:rPr>
        <w:t>Историко-культурное наследие России и Китая: вопросы изучения, сохранения и развития: сборник материалов III Международной научно-практической конференции (19 мая 2023 года) /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2218637 -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2218638 -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Каменец, А. В. </w:t>
      </w:r>
      <w:r>
        <w:rPr>
          <w:rFonts w:ascii="Times New Roman" w:hAnsi="Times New Roman" w:cs="Times New Roman"/>
          <w:sz w:val="24"/>
          <w:szCs w:val="28"/>
        </w:rPr>
        <w:t>Основы культурно-досуговой деятельности: учебник для вузов / А. В. Каменец, И. А. Урмина, Г. В. Заярская, под науч. ред. А. В. Каменца. - Москва, 2024. - 154,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К181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2217388 -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Карапетян, Л. А. </w:t>
      </w:r>
      <w:r>
        <w:rPr>
          <w:rFonts w:ascii="Times New Roman" w:hAnsi="Times New Roman" w:cs="Times New Roman"/>
          <w:sz w:val="24"/>
          <w:szCs w:val="28"/>
        </w:rPr>
        <w:t>Охрана культурного наследия в пореформенной Российской империи через призму деятельности парламента начала XX в: монография / Л. А. Карапетян. - Краснодар, 2023. - 285,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2218655 -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Кернерман, М. В. </w:t>
      </w:r>
      <w:r>
        <w:rPr>
          <w:rFonts w:ascii="Times New Roman" w:hAnsi="Times New Roman" w:cs="Times New Roman"/>
          <w:sz w:val="24"/>
          <w:szCs w:val="28"/>
        </w:rPr>
        <w:t xml:space="preserve">Развитие художественных умений и навыков у молодежи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культуры: монография / М. В. Кернерман. - Москва, 2024. - 116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2217676 -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2217677 -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Костенко, Е. Г. </w:t>
      </w:r>
      <w:r>
        <w:rPr>
          <w:rFonts w:ascii="Times New Roman" w:hAnsi="Times New Roman" w:cs="Times New Roman"/>
          <w:sz w:val="24"/>
          <w:szCs w:val="28"/>
        </w:rPr>
        <w:t>Математические методы анализа и обработки данных в спорте: учебное пособие / Е. Г. Костенко, Е. В. Мирзоева, ФГБОУ ВО "Кубан. гос. ун-т физ. культуры, спорта и туризма". - Краснодар, 2022. - 92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2218868 -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Костенко, Е. Г. </w:t>
      </w:r>
      <w:r>
        <w:rPr>
          <w:rFonts w:ascii="Times New Roman" w:hAnsi="Times New Roman" w:cs="Times New Roman"/>
          <w:sz w:val="24"/>
          <w:szCs w:val="28"/>
        </w:rPr>
        <w:t>Моделирование, прогнозирование и планирование в спорте: учебное пособие / Е. Г. Костенко, Е. В. Мирзоева, ФГБОУ ВО "Кубан. гос. ун-т физ. культуры, спорта и туризма". - Краснодар, 2022. - 79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К72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2218607 -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2218608 -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Костенкова, В. В. </w:t>
      </w:r>
      <w:r>
        <w:rPr>
          <w:rFonts w:ascii="Times New Roman" w:hAnsi="Times New Roman" w:cs="Times New Roman"/>
          <w:sz w:val="24"/>
          <w:szCs w:val="28"/>
        </w:rPr>
        <w:t>Редактирование текстов средств массовой информации: учебно-методическое пособие / В. В. Костенкова,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Фед., Кубан. гос. ун-т. - Краснодар, 2023. - 163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76.02я73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2219231 -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Краснодарская краевая научная библиотека им. А. С. Пушкина. </w:t>
      </w:r>
      <w:r>
        <w:rPr>
          <w:rFonts w:ascii="Times New Roman" w:hAnsi="Times New Roman" w:cs="Times New Roman"/>
          <w:sz w:val="24"/>
          <w:szCs w:val="28"/>
        </w:rPr>
        <w:t xml:space="preserve">План работы </w:t>
      </w:r>
      <w:proofErr w:type="gramStart"/>
      <w:r>
        <w:rPr>
          <w:rFonts w:ascii="Times New Roman" w:hAnsi="Times New Roman" w:cs="Times New Roman"/>
          <w:sz w:val="24"/>
          <w:szCs w:val="28"/>
        </w:rPr>
        <w:t>Краснодарской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краевой научной библиотеки им. А. С. Пушкина на. - </w:t>
      </w:r>
      <w:r>
        <w:rPr>
          <w:rFonts w:ascii="Times New Roman" w:hAnsi="Times New Roman" w:cs="Times New Roman"/>
          <w:b/>
          <w:sz w:val="24"/>
          <w:szCs w:val="28"/>
        </w:rPr>
        <w:t>...2024 год</w:t>
      </w:r>
      <w:r>
        <w:rPr>
          <w:rFonts w:ascii="Times New Roman" w:hAnsi="Times New Roman" w:cs="Times New Roman"/>
          <w:sz w:val="24"/>
          <w:szCs w:val="28"/>
        </w:rPr>
        <w:t>: Краснодар, 2023. - 42 с.+прил.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Кудинова, А. В. </w:t>
      </w:r>
      <w:r>
        <w:rPr>
          <w:rFonts w:ascii="Times New Roman" w:hAnsi="Times New Roman" w:cs="Times New Roman"/>
          <w:sz w:val="24"/>
          <w:szCs w:val="28"/>
        </w:rPr>
        <w:t xml:space="preserve">Взаимодействие образовательных и музейных организаций в цифровом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8"/>
        </w:rPr>
        <w:t>: учебно-методическое пособие / А. В. Кудинова, А. Ю. Куликов, С. А. Морозов,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- 107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портр., карты,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79.1я73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r>
        <w:rPr>
          <w:rFonts w:ascii="Times New Roman" w:hAnsi="Times New Roman" w:cs="Times New Roman"/>
          <w:sz w:val="24"/>
          <w:szCs w:val="28"/>
        </w:rPr>
        <w:t>Культура как стратегический ресурс укрепления общероссийской идентичности: сб. науч. ст. / ФГБОУ ВПО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ун-т культуры и искусств" [и др.]. - Краснодар, 2011. - 275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К906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2220495 - ОИ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r>
        <w:rPr>
          <w:rFonts w:ascii="Times New Roman" w:hAnsi="Times New Roman" w:cs="Times New Roman"/>
          <w:sz w:val="24"/>
          <w:szCs w:val="28"/>
        </w:rPr>
        <w:t>Литрейс: литературные путешествия /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ор. публ. б-ка имени В. В. Маяковского. - [Санкт-Петербург], 2023. - 68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Максимов, А. М. </w:t>
      </w:r>
      <w:r>
        <w:rPr>
          <w:rFonts w:ascii="Times New Roman" w:hAnsi="Times New Roman" w:cs="Times New Roman"/>
          <w:sz w:val="24"/>
          <w:szCs w:val="28"/>
        </w:rPr>
        <w:t>Иоганн Генрих Песталоцци: воспитатель человечества / Андрей Максимов. - Москва, 2021. - 249,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Максимов, А. М. </w:t>
      </w:r>
      <w:r>
        <w:rPr>
          <w:rFonts w:ascii="Times New Roman" w:hAnsi="Times New Roman" w:cs="Times New Roman"/>
          <w:sz w:val="24"/>
          <w:szCs w:val="28"/>
        </w:rPr>
        <w:t>Песталоцци: воспитатель человечества / Андрей Максимов. - Москва, 2023. - 249,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2220042 -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Малахова, С. И. </w:t>
      </w:r>
      <w:r>
        <w:rPr>
          <w:rFonts w:ascii="Times New Roman" w:hAnsi="Times New Roman" w:cs="Times New Roman"/>
          <w:sz w:val="24"/>
          <w:szCs w:val="28"/>
        </w:rPr>
        <w:t>Академия культуры Марины Шапиро / София Малахова. - Краснодар,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М181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2220580 - АБ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2220268 -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2220269 -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2220270 - КО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2220271 -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Маранцман, В. Г. </w:t>
      </w:r>
      <w:r>
        <w:rPr>
          <w:rFonts w:ascii="Times New Roman" w:hAnsi="Times New Roman" w:cs="Times New Roman"/>
          <w:sz w:val="24"/>
          <w:szCs w:val="28"/>
        </w:rPr>
        <w:t>Избранные труды / В. Г. Маранцман,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пед. ун-т им. А. И. Герцена.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Санкт-Петербург, 2022. - 336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74.268.39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Международная научно-практическая конференция молодых ученых, посвященная 62-й годовщине полета Ю. А. Гагарина в космос (13; Краснодар). </w:t>
      </w:r>
      <w:r>
        <w:rPr>
          <w:rFonts w:ascii="Times New Roman" w:hAnsi="Times New Roman" w:cs="Times New Roman"/>
          <w:sz w:val="24"/>
          <w:szCs w:val="28"/>
        </w:rPr>
        <w:t xml:space="preserve">XIII Международная научно-практическая конференция молодых ученых, посвященная 62-й годовщине полета Ю. А. Гагарина в космос, 19-20 апреля 2023 года: сборник научных статей /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ФГКВОУ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ысш. воен. авиац. училище летчиков им. А. К. Серова", редкол.: С. В. Румянцев [и др.]. - Краснодар, 2023. - 380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М431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2219173 -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2219174 -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</w:t>
      </w:r>
      <w:r>
        <w:rPr>
          <w:rFonts w:ascii="Times New Roman" w:hAnsi="Times New Roman" w:cs="Times New Roman"/>
          <w:sz w:val="24"/>
          <w:szCs w:val="28"/>
        </w:rPr>
        <w:t>Методист: грани профессионализма: VI Всероссийская научно-практическая конференция "Методическая служба современной публичной библиотеки", 13 ноября 2024 года, Санкт-Петербург: сборник материалов / Ком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о культуре Санкт-Петербурга, Центр. гор. публ. б-ка им. В. В. Маяковского, ред. Е. Г. Ахти, Ж. Н. Малахова; сост. Е. О. Левина, Н. В. Чудашкина. - Санкт-Петербург, 2024. - 216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2220615 -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</w:t>
      </w:r>
      <w:r>
        <w:rPr>
          <w:rFonts w:ascii="Times New Roman" w:hAnsi="Times New Roman" w:cs="Times New Roman"/>
          <w:sz w:val="24"/>
          <w:szCs w:val="28"/>
        </w:rPr>
        <w:t>Методические рекомендации по выполнению выпускной квалификационной работы для выпускников по направлению подготовки 51.03.03 Социально-культурная деятельность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2218467 -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r>
        <w:rPr>
          <w:rFonts w:ascii="Times New Roman" w:hAnsi="Times New Roman" w:cs="Times New Roman"/>
          <w:sz w:val="24"/>
          <w:szCs w:val="28"/>
        </w:rPr>
        <w:t>Методическое пособие по разработке нормативно-правового обеспечения и организации работы ресурсного Центра взаимодействия с семьей в образовательной организации / Е. А. Плотникова, Н. Н. Чихачева, О. В. Минеева [и др.], МБДОУ муницип. образования г. Краснодар "Детский сад комбинированного вида № 206". - Краснодар, 2020. - 85,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2218649 -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</w:t>
      </w:r>
      <w:r>
        <w:rPr>
          <w:rFonts w:ascii="Times New Roman" w:hAnsi="Times New Roman" w:cs="Times New Roman"/>
          <w:sz w:val="24"/>
          <w:szCs w:val="28"/>
        </w:rPr>
        <w:t>Миссия публичной библиотеки в новых условиях: приоритеты содержания работы: материалы XI Всероссийского Форума публичных библиотек, Санкт-Петербург, 15-16 ноября 2023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ац. б-ка. - Санкт-Петербург, 2024. - 205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М655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2220614 -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55. Михальчи, Е. В. </w:t>
      </w:r>
      <w:r>
        <w:rPr>
          <w:rFonts w:ascii="Times New Roman" w:hAnsi="Times New Roman" w:cs="Times New Roman"/>
          <w:sz w:val="24"/>
          <w:szCs w:val="28"/>
        </w:rPr>
        <w:t>Обучение студентов с ограниченными возможностями здоровья и инвалидностью в системе высшего образования: методическое пособие / Е. В. Михальчи. - Москва, 2024. - 152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2218050 -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2218051 -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Михеева, Г. В. </w:t>
      </w:r>
      <w:r>
        <w:rPr>
          <w:rFonts w:ascii="Times New Roman" w:hAnsi="Times New Roman" w:cs="Times New Roman"/>
          <w:sz w:val="24"/>
          <w:szCs w:val="28"/>
        </w:rPr>
        <w:t xml:space="preserve">История русской библиографии (февраль 1917 - 1921 гг.) / Г. В. Михеева.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Санкт-Петербург, 2012. - 622,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2217263 -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r>
        <w:rPr>
          <w:rFonts w:ascii="Times New Roman" w:hAnsi="Times New Roman" w:cs="Times New Roman"/>
          <w:sz w:val="24"/>
          <w:szCs w:val="28"/>
        </w:rPr>
        <w:t>Научные исследования в библиотеках: тематика, организация, представление результатов: монография / Ю. Н. Баранчук, И. Н. Вибе, М. Я. Дворкина [и др.], отв. ред. А. Ю. Самарин;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б-ка [и др.]. - Москва, 2023. - 326,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2218178 - ИБО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2218179 -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2218180 -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Никитушкин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В. Г. </w:t>
      </w:r>
      <w:r>
        <w:rPr>
          <w:rFonts w:ascii="Times New Roman" w:hAnsi="Times New Roman" w:cs="Times New Roman"/>
          <w:sz w:val="24"/>
          <w:szCs w:val="28"/>
        </w:rPr>
        <w:t>Оздоровительные технологии в системе физического воспитания: учебное пособие для вузов / В. Г. Никитушкин, Н. Н. Чесноков, Е. Н. Чернышева. - Москва, 2024. - 279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Н626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Нищева, Н. В. </w:t>
      </w:r>
      <w:r>
        <w:rPr>
          <w:rFonts w:ascii="Times New Roman" w:hAnsi="Times New Roman" w:cs="Times New Roman"/>
          <w:sz w:val="24"/>
          <w:szCs w:val="28"/>
        </w:rPr>
        <w:t xml:space="preserve">Я люблю Россию!: парциальная программа: патриотическое и духовно-нравственное воспитание детей старшего дошкольного возраста (с 5 до 7 лет) в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ФОП / Н. В. Нищева, Ю. А. Кириллова. - Санкт-Петербург,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74.100.5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Н717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2219532 -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</w:t>
      </w:r>
      <w:r>
        <w:rPr>
          <w:rFonts w:ascii="Times New Roman" w:hAnsi="Times New Roman" w:cs="Times New Roman"/>
          <w:sz w:val="24"/>
          <w:szCs w:val="28"/>
        </w:rPr>
        <w:t xml:space="preserve">Организация арт-пространства в региональной общедоступной библиотеке: практическое пособие / О. М. Уржумова, Ю. А. Власова, Р. С. Сахаренкова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lastRenderedPageBreak/>
        <w:t>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- 127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78.34я7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2218780 -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2218781 -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Осташевский, А. В. </w:t>
      </w:r>
      <w:r>
        <w:rPr>
          <w:rFonts w:ascii="Times New Roman" w:hAnsi="Times New Roman" w:cs="Times New Roman"/>
          <w:sz w:val="24"/>
          <w:szCs w:val="28"/>
        </w:rPr>
        <w:t>Очерки истории Цензуры: монография / А. В. Осташевский, ред. А. Авраменко. - Краснодар, 2024. - 592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76.103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О-761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2219178 -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2219179 -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r>
        <w:rPr>
          <w:rFonts w:ascii="Times New Roman" w:hAnsi="Times New Roman" w:cs="Times New Roman"/>
          <w:sz w:val="24"/>
          <w:szCs w:val="28"/>
        </w:rPr>
        <w:t>Открытый доступ: конкурс сценариев библиотечных мероприятий /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ор. публ. б-ка им. В. В. Маяковского, сост. А. Снеткова. - Санкт-Петербург, 2024. - 136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О-833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Павлов, Б. С. </w:t>
      </w:r>
      <w:r>
        <w:rPr>
          <w:rFonts w:ascii="Times New Roman" w:hAnsi="Times New Roman" w:cs="Times New Roman"/>
          <w:sz w:val="24"/>
          <w:szCs w:val="28"/>
        </w:rPr>
        <w:t xml:space="preserve">Актуальные модели государственной и региональной политики в сфере патриотического воспитания: монография / Б. С. Павлов,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М</w:t>
      </w:r>
      <w:proofErr w:type="gramEnd"/>
      <w:r>
        <w:rPr>
          <w:rFonts w:ascii="Times New Roman" w:hAnsi="Times New Roman" w:cs="Times New Roman"/>
          <w:sz w:val="24"/>
          <w:szCs w:val="28"/>
        </w:rPr>
        <w:t>. Гогиберидзе, А. В. Пацула. - Москва, 2024. - 153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74.005.2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2217678 -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Панина, С. В. </w:t>
      </w:r>
      <w:r>
        <w:rPr>
          <w:rFonts w:ascii="Times New Roman" w:hAnsi="Times New Roman" w:cs="Times New Roman"/>
          <w:sz w:val="24"/>
          <w:szCs w:val="28"/>
        </w:rPr>
        <w:t>Самоопределение и профессиональная ориентация учащихся: учебник и практикум для вузов / С. В. Панина, Т. А. Макаренко. - Москва, 2024. - 363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74.200.53я73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2217984 -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Пашков, А. Г. </w:t>
      </w:r>
      <w:r>
        <w:rPr>
          <w:rFonts w:ascii="Times New Roman" w:hAnsi="Times New Roman" w:cs="Times New Roman"/>
          <w:sz w:val="24"/>
          <w:szCs w:val="28"/>
        </w:rPr>
        <w:t>История и теория трудовой школы: учебное пособие для вузов / А. Г. Пашков. - Москва, 2023. - 180,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П223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2217763 -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>Педагогика детского оздоровительного лагеря: учебник / М. М. Борисова, Н. Н. Илюшина, Н. П. Павлова [и др.], под ред. М. М. Борисовой. - Москва,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74.200.58я72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П24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2217751 -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 xml:space="preserve">Педагогика менеджмента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8"/>
        </w:rPr>
        <w:t>: учебно-методическое пособие / Е. В. Мирзоева, А. В. Ащеулов, О. А. Бирюкова, А. С. Тютюнников, М-во спорта Рос. Федерации, ФГБОУ ВО "Кубан. гос. ун-т физ. культуры, спорта и туризма". - Краснодар, 2023. - 140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2218760 -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2218761 -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Пирогов, Н. И. </w:t>
      </w:r>
      <w:r>
        <w:rPr>
          <w:rFonts w:ascii="Times New Roman" w:hAnsi="Times New Roman" w:cs="Times New Roman"/>
          <w:sz w:val="24"/>
          <w:szCs w:val="28"/>
        </w:rPr>
        <w:t>Избранные педагогические сочинения / Н. И. Пирогов. - Москва, 2024. - 387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П334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</w:t>
      </w:r>
      <w:r>
        <w:rPr>
          <w:rFonts w:ascii="Times New Roman" w:hAnsi="Times New Roman" w:cs="Times New Roman"/>
          <w:sz w:val="24"/>
          <w:szCs w:val="28"/>
        </w:rPr>
        <w:t>Повышение безопасности движения детей на улично-дорожной сети городов: монография / Т. В. Коновалова, Е. А. Лебедев, Л. Б. Миротин [и др.], под общ. ред. Т. В. Коноваловой;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"Кубан. гос. технол. ун-т" (ФГБОУ ВО "КубГТУ"). - Краснодар, 2023.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74.100.59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2218884 -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</w:t>
      </w:r>
      <w:r>
        <w:rPr>
          <w:rFonts w:ascii="Times New Roman" w:hAnsi="Times New Roman" w:cs="Times New Roman"/>
          <w:sz w:val="24"/>
          <w:szCs w:val="28"/>
        </w:rPr>
        <w:t xml:space="preserve">Поликультурное воспитание молодежи в деятельности образовательного учреждения: из опыта работы КГИК: методические рекомендации / Л. А. Жданова, Ю. П. Станоева, А. В. Дмитриева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- 108 с., 13 л.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П501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2218443 -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Поскетт, Дж. </w:t>
      </w:r>
      <w:r>
        <w:rPr>
          <w:rFonts w:ascii="Times New Roman" w:hAnsi="Times New Roman" w:cs="Times New Roman"/>
          <w:sz w:val="24"/>
          <w:szCs w:val="28"/>
        </w:rPr>
        <w:t>Незападная история науки: открытия, о которых мы не знали: перевод с английского / Джеймс Поскетт. - Москва, 2024. - 474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П618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2220031 -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</w:t>
      </w:r>
      <w:r>
        <w:rPr>
          <w:rFonts w:ascii="Times New Roman" w:hAnsi="Times New Roman" w:cs="Times New Roman"/>
          <w:sz w:val="24"/>
          <w:szCs w:val="28"/>
        </w:rPr>
        <w:t>Правила вида спорта "кендо": справочное пособие / Спорт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>бщерос. обществ. организация "Рос. федерация кендо", сост. В. В. Петров, А. А. Пеунов, А. М. Магнушевский. - Москва, 2022. - 98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2217117 -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r>
        <w:rPr>
          <w:rFonts w:ascii="Times New Roman" w:hAnsi="Times New Roman" w:cs="Times New Roman"/>
          <w:sz w:val="24"/>
          <w:szCs w:val="28"/>
        </w:rPr>
        <w:t xml:space="preserve">Проект регионального учреждения культуры: вовлечение молодежи и развитие ее творческого потенциала: практическое пособие / Л. Н. Кондратьева, А. Г. Абазян, В. А. Дианова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П791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>Профи: да - нет?: как выбрать профессию и не разочароваться / автор идеи и сост. К. Кретова, гл. ред. М. Богомягкова. - Санкт-Петербург, 2024. - 64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П842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2218299 -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 xml:space="preserve">Разработка и реализация проекта по формированию и продвижению имиджа дома культуры: практическое пособие / О. А. Павлова, А. Г. Абазян, С. А. Морозов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- 131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Р177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2218938 -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2218939 -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2218940 -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Раскин, Д. И. </w:t>
      </w:r>
      <w:r>
        <w:rPr>
          <w:rFonts w:ascii="Times New Roman" w:hAnsi="Times New Roman" w:cs="Times New Roman"/>
          <w:sz w:val="24"/>
          <w:szCs w:val="28"/>
        </w:rPr>
        <w:t xml:space="preserve">История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народного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в Российской империи в архивных документах, 1802-1917 гг.: справочник / Д. И. Раскин. - Санкт-Петербург, 2020. - 1068,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2217272 -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Ризнич, И. </w:t>
      </w:r>
      <w:r>
        <w:rPr>
          <w:rFonts w:ascii="Times New Roman" w:hAnsi="Times New Roman" w:cs="Times New Roman"/>
          <w:sz w:val="24"/>
          <w:szCs w:val="28"/>
        </w:rPr>
        <w:t>Ломоносов / Иона Ризнич. - Москва, 2023. - 352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Р498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2219877 -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Рыбачук, Н. А. </w:t>
      </w:r>
      <w:r>
        <w:rPr>
          <w:rFonts w:ascii="Times New Roman" w:hAnsi="Times New Roman" w:cs="Times New Roman"/>
          <w:sz w:val="24"/>
          <w:szCs w:val="28"/>
        </w:rPr>
        <w:t xml:space="preserve">Физическое воспитание в высшей школе: новое видение: учебное пособие / Н. А. Рыбачук, М-во науки и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Рос. Федерации, Кубан. гос. ун-т. - Краснодар, 2023. - 177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2219221 -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Рюмшина, Е. В.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организации и проведению производственной практики для студентов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направлению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подготовка 46.03.02 Документоведение и архивоведение / Е. В. Рюмшина,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Информ.-библ. фак., Каф. документоведения и проект. деятельности. - Краснодар, 2021. - 65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Р975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Садовская, Г. С. </w:t>
      </w:r>
      <w:r>
        <w:rPr>
          <w:rFonts w:ascii="Times New Roman" w:hAnsi="Times New Roman" w:cs="Times New Roman"/>
          <w:sz w:val="24"/>
          <w:szCs w:val="28"/>
        </w:rPr>
        <w:t>Формирование готовности будущих специалистов дошкольного образования к развитию эмоциональной сферы детей дошкольного возраста: монография / Г. С. Садовская,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Кубан. гос. ун-т. - Краснодар, 2023. - 157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2219259 -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Сакова, О. Я. </w:t>
      </w:r>
      <w:r>
        <w:rPr>
          <w:rFonts w:ascii="Times New Roman" w:hAnsi="Times New Roman" w:cs="Times New Roman"/>
          <w:sz w:val="24"/>
          <w:szCs w:val="28"/>
        </w:rPr>
        <w:t>Аналитико-синтетическая переработка информации: библиографическое описание информационных ресурсов: учебное пособие для вузов / О. Я. Сакова. - Москва, 2023. - 123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78.36я73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С156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2218310 -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</w:t>
            </w:r>
            <w:proofErr w:type="gramEnd"/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2218311 -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r>
        <w:rPr>
          <w:rFonts w:ascii="Times New Roman" w:hAnsi="Times New Roman" w:cs="Times New Roman"/>
          <w:sz w:val="24"/>
          <w:szCs w:val="28"/>
        </w:rPr>
        <w:t>Сборник программ победителей конкурса "Духовная культура Кубани". - Краснодар, 2016. - 255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74.200.51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С232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Свейби, Р. </w:t>
      </w:r>
      <w:r>
        <w:rPr>
          <w:rFonts w:ascii="Times New Roman" w:hAnsi="Times New Roman" w:cs="Times New Roman"/>
          <w:sz w:val="24"/>
          <w:szCs w:val="28"/>
        </w:rPr>
        <w:t>52 упрямые женщины: ученые, которые изменили мир: перевод с английского / Рэйчел Свейби, пер. Н. Колпакова. - Москва, 2024. - 335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2220104 -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Сизова, Е. В. </w:t>
      </w:r>
      <w:r>
        <w:rPr>
          <w:rFonts w:ascii="Times New Roman" w:hAnsi="Times New Roman" w:cs="Times New Roman"/>
          <w:sz w:val="24"/>
          <w:szCs w:val="28"/>
        </w:rPr>
        <w:t xml:space="preserve">Теория и практика формирования метакомпетенций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иноязычной подготовки в вузе: монография / Е. В. Сизова, М-во науки и высш. образования Рос. Федерации, Кубан. гос. ун-т. - Краснодар, 2021. - 141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С349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</w:t>
      </w:r>
      <w:r>
        <w:rPr>
          <w:rFonts w:ascii="Times New Roman" w:hAnsi="Times New Roman" w:cs="Times New Roman"/>
          <w:sz w:val="24"/>
          <w:szCs w:val="28"/>
        </w:rPr>
        <w:t xml:space="preserve">Славное десятилетие: Национальный союз библиофилов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портретах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событиях: 2010-2020: альбом: биографии членов НСБ и их библиотек, общих собраний и 110 заседаний клуба "Библиофильский улей" / сост. М. В. Сеславинский. - Москва, 2021. - 541,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портр., цв. ил., цв.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76.18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С47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2217284 -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</w:t>
      </w:r>
      <w:r>
        <w:rPr>
          <w:rFonts w:ascii="Times New Roman" w:hAnsi="Times New Roman" w:cs="Times New Roman"/>
          <w:sz w:val="24"/>
          <w:szCs w:val="28"/>
        </w:rPr>
        <w:t xml:space="preserve">Служение: все о В. И. </w:t>
      </w:r>
      <w:proofErr w:type="gramStart"/>
      <w:r>
        <w:rPr>
          <w:rFonts w:ascii="Times New Roman" w:hAnsi="Times New Roman" w:cs="Times New Roman"/>
          <w:sz w:val="24"/>
          <w:szCs w:val="28"/>
        </w:rPr>
        <w:t>Черном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(1946-2021 гг.): сборник воспоминаний и очерков. - Майкоп, 2022. - 168 с., [26]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цв. ил., портр.: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С491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2217110 -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</w:t>
      </w:r>
      <w:r>
        <w:rPr>
          <w:rFonts w:ascii="Times New Roman" w:hAnsi="Times New Roman" w:cs="Times New Roman"/>
          <w:sz w:val="24"/>
          <w:szCs w:val="28"/>
        </w:rPr>
        <w:t>Современная культура и образование: история, традиции, новации: материалы Междунар.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практ. конференции, 14 декабря 2017 г. / М-во образования и науки Луган. Народ. Республики, Луган. гос. ин-т культуры, Красанодар. гос. ин-т культуры. - Луганск, 2018. - 234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2220546 - ОИ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Сомова, Е. Г. </w:t>
      </w:r>
      <w:r>
        <w:rPr>
          <w:rFonts w:ascii="Times New Roman" w:hAnsi="Times New Roman" w:cs="Times New Roman"/>
          <w:sz w:val="24"/>
          <w:szCs w:val="28"/>
        </w:rPr>
        <w:t xml:space="preserve">Основы радиожурналистики: учебное пособие / Е. Г. Сомова, Д. О. Пономарева,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высш. образования Рос. Федерации, Кубан. гос. ун-т. - Краснодар, 2023. - 206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76.03я73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С616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2219235 -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 xml:space="preserve">Справочник библиотекаря.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Интерактивные и мультимедийные технологии продвижения чтения. - Санкт-Петербург, 2021. - 158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2217737 - ИБО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2217738 -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</w:t>
      </w:r>
      <w:r>
        <w:rPr>
          <w:rFonts w:ascii="Times New Roman" w:hAnsi="Times New Roman" w:cs="Times New Roman"/>
          <w:sz w:val="24"/>
          <w:szCs w:val="28"/>
        </w:rPr>
        <w:t xml:space="preserve">Справочник библиотекаря.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Управление проектами в библиотечно-информационной деятельности / А. А. Грузова. - Москва, 2021.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2217739 - ИБО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2217740 -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r>
        <w:rPr>
          <w:rFonts w:ascii="Times New Roman" w:hAnsi="Times New Roman" w:cs="Times New Roman"/>
          <w:sz w:val="24"/>
          <w:szCs w:val="28"/>
        </w:rPr>
        <w:t>Справочно-поисковый аппарат библиотеки: учебник: для вузов / под ред. И. С. Пилко. - Санкт-Петербург, 2015. - 287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78.6я73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2217743 -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</w:t>
            </w:r>
            <w:proofErr w:type="gramEnd"/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2217744 -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92. </w:t>
      </w:r>
      <w:r>
        <w:rPr>
          <w:rFonts w:ascii="Times New Roman" w:hAnsi="Times New Roman" w:cs="Times New Roman"/>
          <w:sz w:val="24"/>
          <w:szCs w:val="28"/>
        </w:rPr>
        <w:t>Студенческая наука, искусство, творчество: от идеи к результату: сборник материалов XI Всероссийской научно-практической конференции (14 марта - 17 апреля 2024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2024. - 213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2218587 -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</w:t>
      </w:r>
      <w:r>
        <w:rPr>
          <w:rFonts w:ascii="Times New Roman" w:hAnsi="Times New Roman" w:cs="Times New Roman"/>
          <w:sz w:val="24"/>
          <w:szCs w:val="28"/>
        </w:rPr>
        <w:t>Студенческая наука, искусство, творчество: от идеи к результату: сборник материалов Х Всероссийской научно-практической конференции (4-6 апреля 2023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редкол.: С. А. Жиганова [и др.]. - Краснодар, 2023. - 162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Ткачева, В. В. </w:t>
      </w:r>
      <w:r>
        <w:rPr>
          <w:rFonts w:ascii="Times New Roman" w:hAnsi="Times New Roman" w:cs="Times New Roman"/>
          <w:sz w:val="24"/>
          <w:szCs w:val="28"/>
        </w:rPr>
        <w:t>Профориентация и социализация обучающихся со сложными нарушениями развития: учебное пособие для среднего проф. образования / В. В. Ткачева, И. В. Евтушенко, М. В. Жигорева, под ред. В. В. Ткачевой. - Москва, 2024. - 197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74.50я72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2217605 -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2217606 -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</w:t>
      </w:r>
      <w:r>
        <w:rPr>
          <w:rFonts w:ascii="Times New Roman" w:hAnsi="Times New Roman" w:cs="Times New Roman"/>
          <w:sz w:val="24"/>
          <w:szCs w:val="28"/>
        </w:rPr>
        <w:t>Традиционные культуры народов России: вопросы изучения и сохранения: сборник материалов II Всероссийской научно-практической конференции 13 апреля 2023 г.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Федкрации,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2218569 -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2218570 -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2218571 -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</w:t>
      </w:r>
      <w:r>
        <w:rPr>
          <w:rFonts w:ascii="Times New Roman" w:hAnsi="Times New Roman" w:cs="Times New Roman"/>
          <w:sz w:val="24"/>
          <w:szCs w:val="28"/>
        </w:rPr>
        <w:t>Традиционные культуры народов России: вопросы изучения и сохранения: сборник материалов III Всероссийской научно-практической конференции, посвященной году семьи, 11 апреля 2024 г.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2024. - 119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Федоренко, К. А. </w:t>
      </w:r>
      <w:r>
        <w:rPr>
          <w:rFonts w:ascii="Times New Roman" w:hAnsi="Times New Roman" w:cs="Times New Roman"/>
          <w:sz w:val="24"/>
          <w:szCs w:val="28"/>
        </w:rPr>
        <w:t>Государственная молодежная политика по формированию гражданственности российских школьников: монография / К. А. Федоренко. - Краснодар, 2023. - 200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</w:t>
      </w:r>
      <w:r>
        <w:rPr>
          <w:rFonts w:ascii="Times New Roman" w:hAnsi="Times New Roman" w:cs="Times New Roman"/>
          <w:sz w:val="24"/>
          <w:szCs w:val="28"/>
        </w:rPr>
        <w:t xml:space="preserve">Цифровая трансформация деятельности общедоступной библиотеки (на примере Краснодарского края): методическое пособие / А. В. Штратникова, Н. Б. Зиновьева, О. М. Уржумова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78.37я7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Ц752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2218642 -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2218643 - ИБО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2218644 -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Чавыкина, У. Г.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дистанционной форме организации и проведения производственной практики: учебно-методическое пособие / У. Г. Чавыкина,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"Краснодар. гос. ин-т культуры", Каф. соц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культур. деятельности. - Краснодар, 2021. - 89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Ч-127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2218993 -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2218994 -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Чайка, И. Г. </w:t>
      </w:r>
      <w:r>
        <w:rPr>
          <w:rFonts w:ascii="Times New Roman" w:hAnsi="Times New Roman" w:cs="Times New Roman"/>
          <w:sz w:val="24"/>
          <w:szCs w:val="28"/>
        </w:rPr>
        <w:t xml:space="preserve">Мир открытий: методическая система развития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географической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школьников в образовательном пространстве федеральных детских центров / И. Г. Чайка, О. Ю. Гурьевских, С. В. Тетерский. - Краснодар, 2023. - 271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74.262.68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Ч-151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2218388 -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2218389 -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r>
        <w:rPr>
          <w:rFonts w:ascii="Times New Roman" w:hAnsi="Times New Roman" w:cs="Times New Roman"/>
          <w:sz w:val="24"/>
          <w:szCs w:val="28"/>
        </w:rPr>
        <w:t>Через библиотеки - к будущему: тема 2022 года "Библиотека и молодой читатель: консолидация в деле сохранения языка и исторической памяти": материалы ХХI Международной конференции, 20 сентября - 7 октября 2022 года, Краснодар / М-во культуры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рая, Краснодар. краев. юнош. б-ка имени И. В. Вараввы, сост. Т. А. Штейник; ред. С. В. Норец; отв. за вып. Ю. А. Нардид. - Краснодар, 2023.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Ч-463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2218954 -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2218955 -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2218956 -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Шапошникова, Т. А. </w:t>
      </w:r>
      <w:r>
        <w:rPr>
          <w:rFonts w:ascii="Times New Roman" w:hAnsi="Times New Roman" w:cs="Times New Roman"/>
          <w:sz w:val="24"/>
          <w:szCs w:val="28"/>
        </w:rPr>
        <w:t xml:space="preserve">Методология и технология профессионального образования: учебное пособие / Т. А. Шапошникова, В. В. Вязанкова, А. Ю. Егорова,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высш. образования Рос. Федерации, ФГБОУ ВО "Кубан. гос. технол. ин-т". - Краснодар, 2023. - 211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Ш243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2218896 -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2218897 -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Ширшов, В. Д. </w:t>
      </w:r>
      <w:r>
        <w:rPr>
          <w:rFonts w:ascii="Times New Roman" w:hAnsi="Times New Roman" w:cs="Times New Roman"/>
          <w:sz w:val="24"/>
          <w:szCs w:val="28"/>
        </w:rPr>
        <w:t>Духовно-нравственное воспитание: учебное пособие / В. Д. Ширшов. - Москва, 2024.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Ш646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2219956 -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2219955 -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Юров, И. А. </w:t>
      </w:r>
      <w:r>
        <w:rPr>
          <w:rFonts w:ascii="Times New Roman" w:hAnsi="Times New Roman" w:cs="Times New Roman"/>
          <w:sz w:val="24"/>
          <w:szCs w:val="28"/>
        </w:rPr>
        <w:t>Формирование гражданских и патриотических ценностных ориентаций у молодежи: монография / И. А. Юров. - Москва, 2024. - 134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74.005.2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Ю78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2218320 - АБ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2218321 -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2218322 - АБ</w:t>
            </w:r>
          </w:p>
        </w:tc>
      </w:tr>
    </w:tbl>
    <w:p w:rsidR="00395162" w:rsidRDefault="00395162" w:rsidP="00395162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lastRenderedPageBreak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395162" w:rsidRDefault="00395162" w:rsidP="00395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395162" w:rsidRDefault="00395162" w:rsidP="00395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(ст.ст. 5,6, 11 Федерального закона от 29.12.2010 №436-ФЗ «О защите детей от информации, причиняющей вред их здоровью и развитию»).</w:t>
      </w:r>
    </w:p>
    <w:p w:rsidR="00395162" w:rsidRDefault="00395162" w:rsidP="0039516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DFE" w:rsidRPr="006C774D" w:rsidRDefault="00826DFE" w:rsidP="006C774D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26DFE" w:rsidRPr="006C774D" w:rsidSect="006C7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9D" w:rsidRDefault="0092329D" w:rsidP="006C774D">
      <w:pPr>
        <w:spacing w:after="0" w:line="240" w:lineRule="auto"/>
      </w:pPr>
      <w:r>
        <w:separator/>
      </w:r>
    </w:p>
  </w:endnote>
  <w:endnote w:type="continuationSeparator" w:id="0">
    <w:p w:rsidR="0092329D" w:rsidRDefault="0092329D" w:rsidP="006C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 w:rsidP="009E6B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774D" w:rsidRDefault="006C77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 w:rsidP="009E6B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5162">
      <w:rPr>
        <w:rStyle w:val="a7"/>
        <w:noProof/>
      </w:rPr>
      <w:t>22</w:t>
    </w:r>
    <w:r>
      <w:rPr>
        <w:rStyle w:val="a7"/>
      </w:rPr>
      <w:fldChar w:fldCharType="end"/>
    </w:r>
  </w:p>
  <w:p w:rsidR="006C774D" w:rsidRDefault="006C77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9D" w:rsidRDefault="0092329D" w:rsidP="006C774D">
      <w:pPr>
        <w:spacing w:after="0" w:line="240" w:lineRule="auto"/>
      </w:pPr>
      <w:r>
        <w:separator/>
      </w:r>
    </w:p>
  </w:footnote>
  <w:footnote w:type="continuationSeparator" w:id="0">
    <w:p w:rsidR="0092329D" w:rsidRDefault="0092329D" w:rsidP="006C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74D"/>
    <w:rsid w:val="00376687"/>
    <w:rsid w:val="00395162"/>
    <w:rsid w:val="003F4194"/>
    <w:rsid w:val="004B28FB"/>
    <w:rsid w:val="00505222"/>
    <w:rsid w:val="0069116E"/>
    <w:rsid w:val="006C774D"/>
    <w:rsid w:val="00826DFE"/>
    <w:rsid w:val="0092329D"/>
    <w:rsid w:val="009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74D"/>
  </w:style>
  <w:style w:type="paragraph" w:styleId="a5">
    <w:name w:val="footer"/>
    <w:basedOn w:val="a"/>
    <w:link w:val="a6"/>
    <w:uiPriority w:val="99"/>
    <w:semiHidden/>
    <w:unhideWhenUsed/>
    <w:rsid w:val="006C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74D"/>
  </w:style>
  <w:style w:type="character" w:styleId="a7">
    <w:name w:val="page number"/>
    <w:basedOn w:val="a0"/>
    <w:uiPriority w:val="99"/>
    <w:semiHidden/>
    <w:unhideWhenUsed/>
    <w:rsid w:val="006C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4574</Words>
  <Characters>26076</Characters>
  <Application>Microsoft Office Word</Application>
  <DocSecurity>0</DocSecurity>
  <Lines>217</Lines>
  <Paragraphs>61</Paragraphs>
  <ScaleCrop>false</ScaleCrop>
  <Company>Библиотека им.А.С.Пушкина</Company>
  <LinksUpToDate>false</LinksUpToDate>
  <CharactersWithSpaces>30589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2024-12-20T08:48:00Z</dcterms:created>
  <dcterms:modified xsi:type="dcterms:W3CDTF">2025-02-20T07:03:00Z</dcterms:modified>
</cp:coreProperties>
</file>